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Pr="00987AA6" w:rsidRDefault="00987AA6" w:rsidP="00987AA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87AA6" w:rsidRDefault="00987AA6" w:rsidP="00987AA6">
      <w:pPr>
        <w:jc w:val="center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 w:rsidRPr="00987AA6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Программа (примерная)</w:t>
      </w:r>
    </w:p>
    <w:p w:rsidR="00DD20DF" w:rsidRPr="00987AA6" w:rsidRDefault="00987AA6" w:rsidP="00987AA6">
      <w:pPr>
        <w:jc w:val="center"/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</w:pPr>
      <w:r w:rsidRPr="00987AA6">
        <w:rPr>
          <w:rFonts w:ascii="Times New Roman" w:hAnsi="Times New Roman" w:cs="Times New Roman"/>
          <w:iCs/>
          <w:color w:val="000000"/>
          <w:sz w:val="36"/>
          <w:szCs w:val="36"/>
          <w:shd w:val="clear" w:color="auto" w:fill="FFFFFF"/>
        </w:rPr>
        <w:t>индивидуального сопровождения ребенка с нарушением зрения как часть адаптированной </w:t>
      </w:r>
      <w:hyperlink r:id="rId6" w:tooltip="Образовательные программы" w:history="1">
        <w:r w:rsidRPr="00987AA6">
          <w:rPr>
            <w:rFonts w:ascii="Times New Roman" w:hAnsi="Times New Roman" w:cs="Times New Roman"/>
            <w:iCs/>
            <w:color w:val="000000"/>
            <w:sz w:val="36"/>
            <w:szCs w:val="36"/>
            <w:shd w:val="clear" w:color="auto" w:fill="FFFFFF"/>
          </w:rPr>
          <w:t>образовательной программы</w:t>
        </w:r>
      </w:hyperlink>
    </w:p>
    <w:p w:rsidR="00987AA6" w:rsidRPr="00987AA6" w:rsidRDefault="00987AA6" w:rsidP="00987AA6">
      <w:pPr>
        <w:jc w:val="both"/>
        <w:rPr>
          <w:rFonts w:ascii="Times New Roman" w:hAnsi="Times New Roman" w:cs="Times New Roman"/>
          <w:sz w:val="24"/>
          <w:szCs w:val="24"/>
        </w:rPr>
      </w:pPr>
      <w:r w:rsidRPr="00987AA6">
        <w:rPr>
          <w:rFonts w:ascii="Times New Roman" w:hAnsi="Times New Roman" w:cs="Times New Roman"/>
          <w:sz w:val="24"/>
          <w:szCs w:val="24"/>
        </w:rPr>
        <w:br w:type="page"/>
      </w:r>
    </w:p>
    <w:p w:rsidR="00987AA6" w:rsidRPr="00987AA6" w:rsidRDefault="00987AA6" w:rsidP="00987AA6">
      <w:pPr>
        <w:shd w:val="clear" w:color="auto" w:fill="FFFFFF"/>
        <w:spacing w:before="504" w:after="50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Содержание:</w:t>
      </w:r>
    </w:p>
    <w:tbl>
      <w:tblPr>
        <w:tblW w:w="9512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5"/>
        <w:gridCol w:w="7971"/>
        <w:gridCol w:w="276"/>
      </w:tblGrid>
      <w:tr w:rsidR="00987AA6" w:rsidRPr="00987AA6" w:rsidTr="00987AA6">
        <w:trPr>
          <w:trHeight w:val="429"/>
        </w:trPr>
        <w:tc>
          <w:tcPr>
            <w:tcW w:w="1265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71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7AA6" w:rsidRPr="00987AA6" w:rsidTr="00987AA6">
        <w:trPr>
          <w:trHeight w:val="714"/>
        </w:trPr>
        <w:tc>
          <w:tcPr>
            <w:tcW w:w="1265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</w:t>
            </w:r>
          </w:p>
        </w:tc>
        <w:tc>
          <w:tcPr>
            <w:tcW w:w="7971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сопровождение детей с нарушениями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…………………………………………………………………………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7AA6" w:rsidRPr="00987AA6" w:rsidTr="00987AA6">
        <w:trPr>
          <w:trHeight w:val="1384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психолого-педагогического сопровождения обучающихся с нарушениями зрения в условиях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…………………………………………………………………..</w:t>
            </w:r>
            <w:proofErr w:type="gramEnd"/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7AA6" w:rsidRPr="00987AA6" w:rsidTr="00987AA6">
        <w:trPr>
          <w:trHeight w:val="944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Психолого – педагогические особенности детей с нарушениями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………………………………………………………………………….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Pr="00987AA6" w:rsidRDefault="000210A1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7AA6" w:rsidRPr="00987AA6" w:rsidTr="00987AA6">
        <w:trPr>
          <w:trHeight w:val="1935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II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деятельности по разработке программы индивидуального сопровождения для детей с нарушениями зрения</w:t>
            </w:r>
          </w:p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Особенности контингента детей с нарушения зрения в образовательном учреждении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………………………………………………...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AA6" w:rsidRPr="00987AA6" w:rsidRDefault="00987AA6" w:rsidP="0002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AA6" w:rsidRPr="00987AA6" w:rsidTr="00987AA6">
        <w:trPr>
          <w:trHeight w:val="944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 w:right="2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Программа индивидуального сопровождения для детей с нарушением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…………………………………………………………………………...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Pr="00987AA6" w:rsidRDefault="00987AA6" w:rsidP="000210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7AA6" w:rsidRPr="00987AA6" w:rsidTr="00987AA6">
        <w:trPr>
          <w:trHeight w:val="688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………………………………………………………………………………….....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Pr="00987AA6" w:rsidRDefault="000210A1" w:rsidP="009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87AA6" w:rsidRPr="00987AA6" w:rsidTr="00987AA6">
        <w:trPr>
          <w:trHeight w:val="798"/>
        </w:trPr>
        <w:tc>
          <w:tcPr>
            <w:tcW w:w="1265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971" w:type="dxa"/>
            <w:shd w:val="clear" w:color="auto" w:fill="auto"/>
            <w:vAlign w:val="center"/>
            <w:hideMark/>
          </w:tcPr>
          <w:p w:rsidR="00987AA6" w:rsidRPr="00987AA6" w:rsidRDefault="00987AA6" w:rsidP="00987AA6">
            <w:pPr>
              <w:tabs>
                <w:tab w:val="left" w:pos="7941"/>
              </w:tabs>
              <w:spacing w:before="100" w:beforeAutospacing="1" w:after="100" w:afterAutospacing="1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…………………………………………………………………………………....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:rsidR="00987AA6" w:rsidRPr="00987AA6" w:rsidRDefault="000210A1" w:rsidP="0098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987AA6" w:rsidRDefault="00987AA6" w:rsidP="00987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AA6" w:rsidRDefault="00987AA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87AA6" w:rsidRPr="00987AA6" w:rsidRDefault="00987AA6" w:rsidP="00987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0210A1" w:rsidRDefault="000210A1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России, в силу целого ряда причин, намечается тенденция к увеличению числа детей–инвалидов и лиц с ограниченными возможностями здоровья. Категория таких детей крайне неоднородна, однако их общей основной особенностью является нарушение или задержка в развитии.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модернизации российского образования особую актуальность приобретает проблема создания оптимальных условий для развития, воспитания, образования детей с ограниченными возможностями здоровья.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существует серьезная проблема обучения детей–инвалидов и лиц с ограниченными возможностями здоровья, которые испытывают значительные трудности в организации своей учебной, коммуникативной деятельности, поведения в силу имеющихся особенностей развития, а также соматических заболеваний. Но, несмотря на это, такие дети могут учиться по специальным программам и со специально подготовленными педагогами, знающими, как с ними работать. Такое право детей с ОВЗ возможно при инклюзивном образовании. Существенная роль в изменении ситуации для детей с ограниченными возможностями здоровья играет выявление и ранняя комплексная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внедрение в практику научно обоснованных и экспериментально проверенных форм организации совместного обучения здоровых школьников, с детьми с ограниченными возможностями здоровья, принципиально новых подходов и технологий их воспитания и обучения. [6, 7]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этого часть детей с ограниченными возможностями здоровья, наиболее близких по своему развитию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нормативному, закономерно перераспределяется из специального образовательного пространства – специальных (коррекционных) школ – в общеобразовательное пространство массовой школы. Основная причина – общеобразовательное учреждение является основным институтом социализации. В этих условиях общеобразовательное учреждение должно быть адаптивным к потребностям и возможностям особой части своего контингента – детям с ограниченными возможностями здоровья.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 подростки, относящиеся к категории «детей с ограниченными возможностями», заслуживают пристального внимания и целенаправленной помощи целого ряда специалистов – психологов, педагогов, врачей, социальных работников. Дети с наличием дефекта имеют много общих черт, что определяет основные подходы для их обучения и воспитания. И, тем не менее, каждая составляющая указанной категории детей (с нарушениями слуха, речи, зрения, опорно-двигательного аппарата, умственной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отсталостью) отличается особыми психологическими характеристиками, особенностями развития и социализации [7]. Их личности находятся в процессе формирования, и неудовлетворительное качество жизни в это время может иметь серьезные последствия для их будущего.</w:t>
      </w:r>
    </w:p>
    <w:p w:rsidR="002D1897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нарушений зрения (врожденных аномалий зрительного анализатора,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амблиопии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нистагма и т. п.) является одним из вариантов нарушенного онтогенеза, может ограничивать познавательные, учебные, социальные и поведенческие возможности у детей и подростков [6, 8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897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дети с отклонениями в развитии могут получить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психолого-педагогическую помощь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общеобразовательных учреждениях, но особую актуальность приобретает опыт оказания общеобразовательных услуг для детей с нарушением зрения в условиях обычных общеобразовательных учреждений.</w:t>
      </w:r>
      <w:r w:rsid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1897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работы является разработка программа индивидуального сопровождения ребенка с нарушением зрения.</w:t>
      </w:r>
      <w:r w:rsid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Изучить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детей с нарушением зрения;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Обобщить опыт деятельности по разработке программы индивидуального сопровождения для ребенка с нарушениями зрения</w:t>
      </w:r>
    </w:p>
    <w:p w:rsidR="002D1897" w:rsidRDefault="002D189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87AA6" w:rsidRPr="00987AA6" w:rsidRDefault="00987AA6" w:rsidP="000210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1. </w:t>
      </w: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 –</w:t>
      </w:r>
      <w:r w:rsidR="00021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педагогическое сопровождение детей с нарушениями зрения</w:t>
      </w:r>
    </w:p>
    <w:p w:rsidR="00987AA6" w:rsidRPr="00987AA6" w:rsidRDefault="00987AA6" w:rsidP="002D18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1.1. Основные направления психолого-педагогического сопровождения детей с нарушением зрения в условиях образовательного учреждения.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–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образовательной среде.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ребенка с нарушением зрения можно рассматривать как комплексную технологию психологической поддержки и помощи ребёнку, родителям и педагогам в решении задач развития, обучения, воспитания, социализации со стороны педагога-психолога.[1,2]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психолого-педагогического сопровождения </w:t>
      </w:r>
      <w:hyperlink r:id="rId7" w:tooltip="Развитие ребенка" w:history="1">
        <w:r w:rsidRPr="00987A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развития ребенка</w:t>
        </w:r>
      </w:hyperlink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образовательном учреждении является создание психологических условий для нормального развития и успешного обучения ребенка.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психолого-педагогического сопровождения: 1. Создать для ребенка эмоциональный благоприятный микроклимат в группе сверстников и педагогическом составе.[9]. 2. Изучать индивидуальные особенности развития детей в единстве интеллектуальной, эмоциональной и поведенческой сфер их проявления. 3. Оказывать помощь детям, нуждающимся в особых обучающихся программах, специальных формах организации их деятельности. 4. Своевременно проводить раннюю диагностику и коррекцию нарушений в развитии. 5. Повышать психологическую компетентность учителей, родителей по вопросам воспитания и развития ребенка.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условий организации инклюзивной деятельности ОУ по психолого-педагогическому сопровождению ребенка с нарушением зрения необходимо: 1. Сотрудничество с ПМСС центром и, созданными в них,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психолого-медико-педагогическими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комиссиями (ПМПК); 2. Взаимодействие с другими инклюзивными и специальными учреждениями вертикали или сети (детский сад, школа, и т. п.), в том числе взаимный обмен технологиями, материалами, информацией и документами; 3. Наличие подготовленных для реализации задач инклюзивного образования кадров; 4. Разработка приемов, методов и форм повышения профессиональной компетентности специалистов; 5.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команды специалистов сопровождения: координатор (завуч) по инклюзии, психолог, специальный педагог, </w:t>
      </w:r>
      <w:hyperlink r:id="rId8" w:tooltip="Логопедия" w:history="1">
        <w:r w:rsidRPr="00987A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логопед</w:t>
        </w:r>
      </w:hyperlink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социальный педагог, помощник учителя (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др.; 6.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деятельности этих специалистов как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 (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образовательного учреждения с соответствующими выделенными задачами; 7. Архитектурные преобразования, включая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безбарьерную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среду;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Наличие специальное оборудования и средства,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модулирующих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пространство класса /группы [9].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включения ребенка в инклюзивное образование необходим индивидуальный подход и, следовательно, обучение должно быть организовано таким образом, чтобы удовлетворить особые потребности каждого ребенка. Достигнуть таких результатов поможет разработка индивидуальной программы психолого-педагогического сопровождения детей с нарушением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направлениями для организации психолого-педагогического сопровождения детей с нарушением зрения, которые должны быть отражены в программе, являются: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Диагностическая работа обеспечивает своевременное выявление психолого-педагогических особенностей развития детей с нарушением зрения, что позволяет получить полную картину по развитию личности ребенка и планировать коррекционные мероприятий и подготовку рекомендаций по оказанию им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условиях образовательного учреждения;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Индивидуальная и групповая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нарушением зрения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Консультативная работа обеспечивает непрерывность специального сопровождения детей с нарушением зрения и их семей по вопросам реализации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дифференцированных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психолого-педагогических условий обучения, воспитания, коррекции, развития и социализации обучающихся;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Такая работа является трудоемкой, но дает полную картину динамики и результатов психолого-педагогической коррекции [3].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психолого-педагогическая сопровождение ребенка с нарушением зрения должно осуществляться как методическая помощь педагогам образовательного учреждения по вопросу создания условий для работы с детьми с нарушением зрения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(риском нарушения), а так же родителям, чьи дети имеют отклонения в развитии зрительного анализатора.  В психолого-педагогическое сопровождение ребенка с нарушением зрения, включена работа по эффективной помощи ребенку в адаптации к новому социальному пространству, формированию коммуникативных навыков и навыков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повышении родительской компетенции и психологической грамотности, повышению профессионального уровня педагогического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гигиены и охраны зрения детей. [4]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содержанию, данное психолого-педагогическое сопровождение призвано будет облегчить проце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ючения детей с нарушением зрения в общеобразовательное учреждение.</w:t>
      </w:r>
    </w:p>
    <w:p w:rsidR="000210A1" w:rsidRDefault="000210A1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Психолого – педагогические особенности детей с нарушениями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 — самый мощный источник информации о внешнем мире. 85-90% информации поступает в мозг через зрительный анализатор, и частичное или глубокое нарушение его функций вызывает ряд отклонений в физическом и психическом развитии ребенка. Зрительный анализатор обеспечивает выполнение сложнейших зрительных функций. Принято различать пять основных зрительных функций: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центрального зрения;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периферического зрения;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бинокулярного зрения;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светоощущения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цветоощущения.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Зрение, при котором глаз различает две точки под углом зрения в одну минуту, принято считать нормальным, равным единице (1,0). [8]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психофизического развития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зрения возникают значительные особенности развития, хотя общие закономерности развития, характерные для нормальных детей, сохраняются. Так в развитии слабовидящего ребенка можно отметить три характерные особенности.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некотором общем отставании развития слабовидящего ребенка по сравнению с развитием зрячего, что обусловлено меньшей активностью при познании окружающего мира. Это проявляется как в области физического, так и в области умственного развития. Кроме того, многие слабовидящие дети могут иметь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психиатрические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проблемы. Отмечается безынициативность, пассивность слепого ребенка. «Чем позже произошла потеря зрения, тем сильнее связанная с ней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психологическая травма. Потеря или нарушение зрения нередко порождают равнодушие не только к общественной, но и к личной жизни». [4].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 раз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слабовидящего ребенка состоит в том, что перио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развития слепых детей не совпадают с периодами развития зрячих. До того времени, пока слабовидящий ребенок не выработает способов компенса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слепоты, представления, получаемые им из внешнего мира, будут неполны, отрывочны и ребенок будет развиваться медленнее.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Третьей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особенностью развития слабовидящего ре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является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диспропорциональность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проявляет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том, что функции и стороны личности, которые ме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нее страдают от отсутствия зрения (речь, мышление и т. д.), развиваются быстрее, хотя и своеобразно, другие более медленно (движения, овладение пространством).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неравномерность развития слабовидящего ребенка проявляется более резко в дошкольном возрасте, чем в школьном.</w:t>
      </w:r>
      <w:proofErr w:type="gramEnd"/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 проблемами зрения имеют нарушения речи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объясняется тем, что формирование речи таких детей  протекает в более сложных условиях, чем у зрячего ребенка. У детей с нарушениями зрения  чаще встречаются комплексные отклонения от нормы, нарушения пространственной координации, плохо развитая мелкая моторика, проблемы в познавательной сфере.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Наименее выраженные дефекты на первом уровне сформированности речи, отмечаются лишь единичные нарушения звукопроизношения.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уровне у ребенка ограничен активный словарный запас, есть некоторые затруднения в соотнесении слова и образа предмета, в употреблении обобщающих понятий, в составлении предложений и развернутых рассказов. Нарушения звукопроизношения на втором уровне  более выражены и разнообразны. Фонематический анализ не сформирован.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третьем уровне отмечается недостаточность активного и пассивного словаря. Не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соотнесенность слов, не развиты обобщающие понятия. Связная речь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аграмматична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ребенок пользуется </w:t>
      </w:r>
      <w:proofErr w:type="spellStart"/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одно-двухсловными</w:t>
      </w:r>
      <w:proofErr w:type="spellEnd"/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предложениями. Звукопроизношение нарушено. Фонематический анализ и синтез не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четвертом, самом низком уровне, ребенок говорит отдельными словами, </w:t>
      </w:r>
      <w:hyperlink r:id="rId9" w:tooltip="Фонема" w:history="1">
        <w:proofErr w:type="gramStart"/>
        <w:r w:rsidRPr="00987A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фонема</w:t>
        </w:r>
      </w:hyperlink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тический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 синтез не сформированы. [4,8].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 детей с нарушениями зрения часто не сформирована речевая функциональная система, ограничен словарный запас, искажено понимание смысловой стороны речи.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Нечеткость, узость восприятия затрудняет узнавание предметов, их форм, характерных внешних признаков. Дети не видят строки, путают сходные по начертанию буквы, теряют и повторяют строчки при чтении, не замечают знаков препинания, неправильно произносят слова. У слабовидящих детей отмечаются трудности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фонетико-фонематического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артикуляционного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порядка. Часто возникают проблемы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лексико-граматического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свойства. При зрительной работе у слабовидящих детей быстро наступает утомление, снижается работоспособность.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Особенности поведения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зрительного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движениями осложняет формирование координации движений. Вследст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этого движения слепых скованны, некрасивы, неуверенны, нет точности в их выполнении. Существуют проблемы коммуникации.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слабовидящих</w:t>
      </w:r>
      <w:proofErr w:type="gramEnd"/>
      <w:r w:rsidRPr="00987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совместно со зрячими детьми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особенности обучения ребенка с нарушением зрения в условиях коллектива зрячих сверстников. Лучше, если с такими детьми еще будет заниматься логопед. В работе необходимо учитывать следующее: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классе, где находится такой ребенок, желательно, чтобы было не более 15 учеников с тем, чтобы обеспечить индивидуальный подход к ребенку.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Прежде всего, необходимо создание психологического настроя слабовидящего учащегося на преодоление трудностей. Остальных же учащихся следует познакомить с особенностями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слабовидящего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создать доброжелательную обстановку и сформировать доброе отношение к такому ученику. Однако действия, направленные на достижение этой цели, должны быть обдуманны и тактичны, так как излишняя опека нового ученика может развить у него эгоистические установки, а у окружающих детей – снисходительное отношение.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порой бывают, жестоки и могут дразнить и издеваться над слабовидящим ребенком. В тактичной форме учитель должен объяснить ученикам, что нельзя сосредотачивать внимание на дефекте больного ребенка, тем более дразнить и обижать его. Учителю следует показать многие положительные стороны своих незрячих учеников, например, знание большого количества стихов, рассказов, умение петь, с тем, чтобы вызвать уважение к ним со стороны зрячих учащихся. Объективность оценки также должны стать нормой работы учителя, что позволит детям с нарушениями зрения чувствовать себя на равных со зрячими детьми.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Принимая ребенка с нарушением зрения в свой класс, учитель должен тщательно обдумать, где посадить нового ученика. Если ребенок сохранил частичное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зрение или он слабовидящий, т. е. острота зрения более 0,05, и он не имеет выраженной светобоязни, его следует посадить на первую парту, желательно в среднем ряду.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глубоким снижением зрения, опирающийся в своей работе на осязание и слух, может работать за любой партой с учетом степени слышимости в этом месте. В случае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ребенка нет светобоязни и он нуждается в дополнительном освещении, рабочее место должно быть освещено настольной лампой с регулятором степени освещенности.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учащегося наблюдается сильная светобоязнь, его нужно посадить спиной к окну или закрыть окно шторой. При наличии светобоязни на одном глазу ребенку следует сидеть так, чтобы свет падал с противоположной стороны.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Оптимальная нагрузка на зрение у слабовидящих учеников составляет не более 15-20 минут непрерывной работы. Для учеников с глубоким нарушением зрения, в зависимости от индивидуальных особенностей, она не должна превышать 10-20 минут. В классе должны быть обеспечены повышенная общая освещенность (не менее 1000 люкс) или местное освещение на рабочем месте не менее 400-500 люкс. Обязательно использовать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слабовидящий ребенок работает с опорой на зрение, то при использовании доски записи должны быть насыщенными и контрастными, буквы крупными. При записи он должен использовать цветные маркеры для наиболее важных моментов в записываемом материале, тогда не придется дополнительно напрягать зрение для прочтения всей записи в тетради. Использование специальной наглядности, крупной фронтальной (до 15-20 см) и дифференцированной индивидуальной (от 1 до 5 см); использование фонов, улучшающих зрительное восприятие при демонстрации объектов; преобладание пособий красного, оранжевого, желтого цвета, подставок, позволяющих рассматривать объекты в вертикальном положении;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Одна из важных задач учителя – включение слабовидящего ученика в работу класса. При этом учителю и ученикам следует помнить, что темп письма и чтения слабовидящего ниже. Он не сможет успевать за классом. В связи с этим наряду с прибором Брайля используются диктофоны, на которые записываются фрагменты урока.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Следующий момент – это ограничение времени зрительной работы. Учитель должен помнить об этом и учить слабовидящего ребенка анализировать литературные произведения на слух, выделяя лишь опорные слова и предложения. Речь учителя должна быть выразительной и точной, необходимо проговаривать все, что он делает, пишет или рисует.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Учитывая, что многие объекты слабовидящие дети никогда не держали в руках или видели лишь смутно, и потому непонятны им, необходимо использовать реальные объекты, направляя на них руки и взгляд детей.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 время перерывов и после занятий дети с нарушениями зрения должны иметь возможность познакомиться поближе с одноклассниками, может быть даже ощупать их. К сожалению, многие слабовидящие не умеют общаться, они не слушают собеседника, и диалога в общении не получается. Говорящий хочет показать, что он много знает, но такое поведение не вызывает ответного эмоционального отклика у слушателя.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коллективе зрячих ребенку с нарушением зрения приходится преодолевать ряд комплексов, таких как боязнь пространства и новых людей, неуверенность в себе. В этом ему надо помочь, предоставив возможность побыть лидером, например капитаном команды по шашкам или шахматам, ведущим литературной композиции, викторины и т. п.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включать его в различные походы и экскурсии. Если подготовить незрячего ребенка в качестве гида, то это послужит и его самоутверждению, и признанию со стороны одноклассников. При этом он должен соблюдать те же нормы и правила поведения, что и остальные дети. Однако его следует поощрять при успешном следовании этим правилам.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Улыбка или кивок головы как способ поощрения не всегда доступны ребенку с нарушением зрения. Лучше всего положить руку на плечо или погладить его, но словесная похвала еще важнее, так как ее слышат и другие дети.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Наиболее сложная проблема для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незрячего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ориентирование в пространстве. Ребенок должен знать основные ориентиры комнаты, где проводятся занятия, путь к своему месту. В связи с этим не следует менять обстановку и место ребенка, особенно на первых порах, пока он не выработает автоматизма движения в знакомом помещении.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Дети любят смотреть фильмы и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необходимо привлекать к их просмотру. Однако показ следует сопровождать словесными объяснениями ситуации, обстановки, поведения героев.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Некоторые дети с нарушением зрения из-за имеющихся комплексов стараются не привлекать внимания к своим проблемам и стесняются попросить помощи у взрослого или у одноклассников. В таких случаях нужно постоянно держать ребенка в поле своего зрения и постараться увидеть и почувствовать, когда ему нужна помощь. Ребенок должен научиться спрашивать и принимать помощь от сверстников. Очень важно, чтобы в этой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ситуации ребенок сохранял чувство собственного достоинства и стремился сам оказывать помощь в соответствующей его возможностям ситуации. [4,8]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нет более надежного, верного помощника и защитника, чем глаз.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народная пословица гласит "Лучше один раз увидеть, чем сто раз услышать".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важно для детей с нарушением зрения организовывать на первоначальном этапе школьного обучения индивидуальную психолого-педагогическую работу, своевременное лечение, диспансерное наблюдение – это единственно реальный путь борьбы с причинами, вызывающими понижение зрения в детские годы.</w:t>
      </w:r>
    </w:p>
    <w:p w:rsidR="000210A1" w:rsidRDefault="000210A1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</w:t>
      </w: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Опыт деятельности по разработке программы индивидуального сопровождения для детей с нарушениями зрения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 Особенности контингента детей с нарушения зрения в образовательном учреждении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статистических данных и результатов профилактических осмотров, проведенных </w:t>
      </w:r>
      <w:r w:rsidRPr="002D1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офтальмологами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показывает, что заболеваемость органов зрения у детей остается на высоком уровне.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является одним из самых драгоценных органов человека, (он дает нам тысячи ощущений в минуту); зрение - одно из удивительных даров природы. У человека нет более надежного, верного помощника и защитника, чем глаз.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народная пословица гласит "Лучше один раз увидеть, чем сто раз услышать", "... береги..., как зеницу ока".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глаз в среднем продолжается 15-18 часов в сутки. Чтобы сохранить хорошее зрение, надо с раннего детского возраста, и особенно в годы школьного обучения, бережно относиться к глазам. Известно, что количество детей с пониженным зрением увеличивается по мере перехода из класса в класс. У школьников чаще всего развивается </w:t>
      </w:r>
      <w:r w:rsidRPr="00E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близорукость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которая, как правило, не бывает высокой, но у некоторых детей при неблагоприятных условиях внешней среды, близорукость продолжает прогрессировать и может достигнуть такой степени, при которой обучение в массовых школах становится невозможным.</w:t>
      </w:r>
    </w:p>
    <w:p w:rsidR="00987AA6" w:rsidRPr="00987AA6" w:rsidRDefault="00E4198D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87AA6"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рганический дефект нарушения зрительного анализатора может привести к целому ряду отклонений в формировании и развитии личности слабовидящих детей в целом. Поэтому для детей с патологией зрения необходимо уделять особое внимание со стороны как узких специалистов, педагогов и конечно родителей. Для этого необходимо разработать программу индивидуального сопровождения для детей с нарушением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2.2. </w:t>
      </w: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Программа индивидуального сопровождения для детей с нарушением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психолого-педагогического сопровождения, включена работа по эффективной помощи ребенку в адаптации к новому социальному пространству, формированию коммуникативных навыков и навыков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повышении родительской компетенции и психологической грамотности, повышению профессионального уровня педагогического коллектива в области гигиены и охраны зрения детей.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своему содержанию данная программа взаимодействия призвана облегчить проце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ючения детей с нарушением зрения в общеобразовательном учреждении.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индивидуального сопровождения с нарушением зрения </w:t>
      </w: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сопровождения ребенка с нарушением зрения является обеспечение условий для оптимального развития ребенка, успешной интеграции его в социум.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развивать и совершенствовать предметность восприятия ребенка через уточнение их зрительных предметных представлений;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совершенствовать зрительно-моторную координацию ребенка с нарушениями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формирование навыков социальной адаптации среди сверстников.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работы: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Предварительный этап: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изучение </w:t>
      </w:r>
      <w:r w:rsidRPr="00E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анамнеза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ребенка;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заполнение карты развития ребенка.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Диагностический этап: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выявление уровня развития зрительного восприятия ученицы;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получение объективных данных о состоянии зрительного восприятия и зрительных функций, которые подлежат в дальнейшем коррекционно-развивающему воздействию.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Коррекционно-развивающий этап: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осуществление коррекционно-развивающей работы с применением специальных психолого-педагогических средств и оборудования для коррекционных занятий по развитию и коррекции зрительного восприятия через индивидуально-групповую работу;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§  динамическое наблюдение ученицы специалистами психолого-педагогического сопровождения.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Заключительный этап: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отслеживание динамики развития зрительного восприятия школьницы.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направлениями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психолого-педагогического сопровождения в течение учебного года являются: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познавательной, мотивационной и эмоционально-волевой сфер личности ученицы.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Аналитическая работа.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Организационная работа. Создание единого информационного поля школы,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 на всех участников образовательного процесса — проведение школьного психолого-педагогического консилиума, больших и малых педсоветов, обучающих семинаров, совещаний с представителями администрации, педагогами и родителями.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Консультативная работа со всеми участниками образовательного процесса.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Профилактическая работа. Реализация программ, направленных на решение проблем межличностного взаимодействия.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Коррекционно-развивающая работа.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ребенка с нарушением зрения можно рассматривать как комплексную технологию психолого-педагогической поддержки и помощи ребенку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обучения, содержание и план реализации мероприятий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удовлетворение особых образовательных потребностей ребёнка с нарушением зрения и освоение им основной образовательной программы школы.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выборе образовательного и индивидуального маршрута ребенка с нарушением зрения решается на школьном психолого-педагогическом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Для него выстраивается коррекционно-развивающая работа, направленная на постепенное увеличение меры самостоятельности, подчинение своей деятельности поставленной цели при организующей, стимулирующей помощи взрослого; переключение ученицы на практическую деятельность или на другие облегченные задания, подкрепляющие его веру в собственные силы.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МЕРОПРИЯТИЙ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4961"/>
        <w:gridCol w:w="1418"/>
        <w:gridCol w:w="1843"/>
      </w:tblGrid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198D" w:rsidRPr="00987AA6" w:rsidTr="00396A69">
        <w:tc>
          <w:tcPr>
            <w:tcW w:w="9513" w:type="dxa"/>
            <w:gridSpan w:val="4"/>
            <w:shd w:val="clear" w:color="auto" w:fill="FFFFFF"/>
            <w:vAlign w:val="center"/>
            <w:hideMark/>
          </w:tcPr>
          <w:p w:rsidR="00E4198D" w:rsidRPr="00987AA6" w:rsidRDefault="00E4198D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E4198D" w:rsidRDefault="00987AA6" w:rsidP="00E4198D">
            <w:pPr>
              <w:spacing w:after="0" w:line="360" w:lineRule="auto"/>
              <w:ind w:right="126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просветительской, разъяснительной работы по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особенностями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для ребёнка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E4198D" w:rsidRDefault="00E4198D" w:rsidP="00E4198D">
            <w:pPr>
              <w:spacing w:after="0" w:line="36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87AA6" w:rsidRPr="00987AA6" w:rsidRDefault="00987AA6" w:rsidP="00E4198D">
            <w:pPr>
              <w:spacing w:after="0" w:line="36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4198D" w:rsidRPr="00987AA6" w:rsidTr="003745C1">
        <w:tc>
          <w:tcPr>
            <w:tcW w:w="9513" w:type="dxa"/>
            <w:gridSpan w:val="4"/>
            <w:shd w:val="clear" w:color="auto" w:fill="FFFFFF"/>
            <w:vAlign w:val="center"/>
            <w:hideMark/>
          </w:tcPr>
          <w:p w:rsidR="00E4198D" w:rsidRPr="00987AA6" w:rsidRDefault="00E4198D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уровня социальной реабилитации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мероприятий по реабилитации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-психолого-педагогическая реабилитация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(коррекционные занятия с педагогом - психологом, учителями-предметниками)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-социально-бытовая реабилитация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реабилитация (занятия в студиях, клубах, кружках)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по плану работы психолого-педагогического консилиума школы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июнь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E4198D" w:rsidRDefault="00987AA6" w:rsidP="00E4198D">
            <w:pPr>
              <w:spacing w:after="0" w:line="36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</w:p>
          <w:p w:rsidR="00987AA6" w:rsidRPr="00987AA6" w:rsidRDefault="00E4198D" w:rsidP="00E4198D">
            <w:pPr>
              <w:spacing w:after="0" w:line="36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87AA6"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</w:t>
            </w:r>
          </w:p>
        </w:tc>
      </w:tr>
      <w:tr w:rsidR="00987AA6" w:rsidRPr="00987AA6" w:rsidTr="00FC6294">
        <w:trPr>
          <w:trHeight w:val="1786"/>
        </w:trPr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семинаров для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участников программы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87AA6" w:rsidRPr="00987AA6" w:rsidRDefault="00987AA6" w:rsidP="00E4198D">
            <w:pPr>
              <w:spacing w:after="0" w:line="360" w:lineRule="auto"/>
              <w:ind w:right="12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4198D" w:rsidRPr="00987AA6" w:rsidTr="00366FE6">
        <w:tc>
          <w:tcPr>
            <w:tcW w:w="9513" w:type="dxa"/>
            <w:gridSpan w:val="4"/>
            <w:shd w:val="clear" w:color="auto" w:fill="F2F2F2"/>
            <w:vAlign w:val="center"/>
            <w:hideMark/>
          </w:tcPr>
          <w:p w:rsidR="00E4198D" w:rsidRPr="00987AA6" w:rsidRDefault="00E4198D" w:rsidP="00E4198D">
            <w:pPr>
              <w:spacing w:after="0" w:line="360" w:lineRule="auto"/>
              <w:ind w:right="127"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4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вариативного</w:t>
            </w: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обучения и воспитания ребёнка с нарушением зрения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рекомендаций врача на уроках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ребёнка с нарушением зрения в </w:t>
            </w:r>
            <w:proofErr w:type="spellStart"/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</w:t>
            </w:r>
            <w:proofErr w:type="spellEnd"/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массовых мероприятиях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right="12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987AA6" w:rsidRPr="00987AA6" w:rsidRDefault="00987AA6" w:rsidP="00E4198D">
            <w:pPr>
              <w:spacing w:after="0" w:line="360" w:lineRule="auto"/>
              <w:ind w:left="127" w:right="126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4198D" w:rsidRPr="00987AA6" w:rsidTr="00E67B2E">
        <w:tc>
          <w:tcPr>
            <w:tcW w:w="9513" w:type="dxa"/>
            <w:gridSpan w:val="4"/>
            <w:shd w:val="clear" w:color="auto" w:fill="F2F2F2"/>
            <w:vAlign w:val="center"/>
            <w:hideMark/>
          </w:tcPr>
          <w:p w:rsidR="00E4198D" w:rsidRDefault="00E4198D" w:rsidP="00E4198D">
            <w:pPr>
              <w:spacing w:after="0" w:line="360" w:lineRule="auto"/>
              <w:ind w:right="127" w:firstLine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Содействие в преодолении информационного барьера</w:t>
            </w:r>
          </w:p>
          <w:p w:rsidR="00E4198D" w:rsidRPr="00987AA6" w:rsidRDefault="00E4198D" w:rsidP="00E4198D">
            <w:pPr>
              <w:spacing w:after="0" w:line="360" w:lineRule="auto"/>
              <w:ind w:right="127"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tabs>
                <w:tab w:val="left" w:pos="3312"/>
              </w:tabs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основам работы на персональном</w:t>
            </w:r>
            <w:r w:rsid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 ребёнка с нарушением зрения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E4198D">
            <w:pPr>
              <w:tabs>
                <w:tab w:val="left" w:pos="3312"/>
              </w:tabs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E4198D" w:rsidRPr="00E4198D" w:rsidRDefault="00E4198D" w:rsidP="00E4198D">
            <w:pPr>
              <w:tabs>
                <w:tab w:val="left" w:pos="3312"/>
              </w:tabs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7AA6" w:rsidRPr="00987AA6" w:rsidRDefault="00987AA6" w:rsidP="00E4198D">
            <w:pPr>
              <w:tabs>
                <w:tab w:val="left" w:pos="3312"/>
              </w:tabs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C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987AA6" w:rsidRPr="00987AA6" w:rsidRDefault="00987AA6" w:rsidP="00E4198D">
            <w:pPr>
              <w:tabs>
                <w:tab w:val="left" w:pos="3312"/>
              </w:tabs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посредством школьной электронной почты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FC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родителей и тестирования ребёнка с нарушением зрения по вопросам</w:t>
            </w:r>
          </w:p>
          <w:p w:rsidR="00987AA6" w:rsidRPr="00987AA6" w:rsidRDefault="00987AA6" w:rsidP="00FC6294">
            <w:pPr>
              <w:spacing w:after="0" w:line="36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C6294" w:rsidRPr="00987AA6" w:rsidTr="00014059">
        <w:tc>
          <w:tcPr>
            <w:tcW w:w="9513" w:type="dxa"/>
            <w:gridSpan w:val="4"/>
            <w:shd w:val="clear" w:color="auto" w:fill="F2F2F2"/>
            <w:vAlign w:val="center"/>
            <w:hideMark/>
          </w:tcPr>
          <w:p w:rsidR="00FC6294" w:rsidRPr="00987AA6" w:rsidRDefault="00FC6294" w:rsidP="00FC6294">
            <w:pPr>
              <w:spacing w:after="0" w:line="360" w:lineRule="auto"/>
              <w:ind w:right="127"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занятий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FC6294" w:rsidRPr="00987AA6" w:rsidTr="0005421E">
        <w:tc>
          <w:tcPr>
            <w:tcW w:w="9513" w:type="dxa"/>
            <w:gridSpan w:val="4"/>
            <w:shd w:val="clear" w:color="auto" w:fill="FFFFFF"/>
            <w:vAlign w:val="center"/>
            <w:hideMark/>
          </w:tcPr>
          <w:p w:rsidR="00FC6294" w:rsidRPr="00987AA6" w:rsidRDefault="00FC6294" w:rsidP="00FC6294">
            <w:pPr>
              <w:spacing w:after="0" w:line="360" w:lineRule="auto"/>
              <w:ind w:right="127"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по сохранению здоровья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образовательный процесс.</w:t>
            </w:r>
          </w:p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сохранение, профилактику здоровья и формирование навыков здорового, безопасного образа жизни.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987AA6" w:rsidRPr="00987AA6" w:rsidRDefault="00987AA6" w:rsidP="00FC6294">
            <w:pPr>
              <w:spacing w:after="0" w:line="36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87AA6" w:rsidRPr="00987AA6" w:rsidTr="00FC6294">
        <w:tc>
          <w:tcPr>
            <w:tcW w:w="1291" w:type="dxa"/>
            <w:shd w:val="clear" w:color="auto" w:fill="FFFFFF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A6" w:rsidRPr="00987AA6" w:rsidRDefault="00987AA6" w:rsidP="002D1897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индивидуального психолого-педагогического сопровождения ученицы включает 10 занятий, направленных на коррекцию и развитие зрительного восприятия. Первое и последнее занятия – диагностические.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один раз в неделю. Длительность занятия 30-40 мин, через каждые 10 мин проводится зрительная гимнастика или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каждом занятии упражнения повторяются с использованием более сложного материала и в новых условиях с учетом индивидуальных особенностей ребенка.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структура занятия: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Организационная часть. Игры и упражнения, помогающие снять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психоэмоциональное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напряжение, развить коммуникативные способности.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Содержательная часть: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игры, упражнения, задания на восприятие признаков и свой</w:t>
      </w:r>
      <w:proofErr w:type="gram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едметного мира;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§  задания, развивающие активность, целостность, константность,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на основе наглядно-практических, наглядно-образных действий с использованием оборудования кабинета психолога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Заключительная часть. Подведение итогов.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максимального развития и автоматизации всех зрительных функций ребенка со зрительной патологией.</w:t>
      </w:r>
    </w:p>
    <w:p w:rsidR="00FC6294" w:rsidRDefault="00FC6294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работы с детьми с нарушением зрения в нашем лицее станет необходимой и найдет положительный отклик педагогов и родителей.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начального этапа программы было создание 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детей с нарушением зрения, привлечение всех имеющихся ресурсов для сопровождения учебно-воспитательного процесса детей с нарушением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мы поставили перед собой, а именно: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психолого-педагогический особенности детей с нарушением зрения;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Обобщить опыт деятельности по разработке программы индивидуального сопровождения для ребенка с нарушениями зрения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нарушением зрения нуждаются в своевременном выявлении необходимости индивидуального сопровождения учебно-воспитательного процесса, в реализации потенциальных возможностей и создании условий для развития.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моментом этой ситуации является то, что дети с нарушением зрения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в этой ситуации педагогу иметь специальные 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</w:t>
      </w:r>
      <w:r w:rsidRPr="00987AA6">
        <w:rPr>
          <w:rFonts w:ascii="Times New Roman" w:eastAsia="Times New Roman" w:hAnsi="Times New Roman" w:cs="Times New Roman"/>
          <w:color w:val="216FDB"/>
          <w:sz w:val="24"/>
          <w:szCs w:val="24"/>
          <w:lang w:eastAsia="ru-RU"/>
        </w:rPr>
        <w:t xml:space="preserve">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плотно консультировать родителей, советоваться с ними. А самое важное - это выявление недостатков в развитии детей и организация индивидуальной работы с детьми на максимально раннем этапе. Это позволяет обеспечить коррекцию основных </w:t>
      </w: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недостатков в развитии ребенка и подготовить его к обучению в среднем и старшем звене общеобразовательного учреждения.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чтобы в тесном сотрудничестве работали учителя - предметники, учитель-логопед, педагог-психолог, социальный педагог и медицинские работники для успешной </w:t>
      </w:r>
      <w:hyperlink r:id="rId10" w:tooltip="Профессиональная деятельность" w:history="1">
        <w:r w:rsidRPr="00FC629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профессиональной деятельности</w:t>
        </w:r>
      </w:hyperlink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педагогическом сопровождении ребенка с нарушением зрения.</w:t>
      </w: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образ жизни, соблюдение научно-обоснованного режима зрительной работы, полноценное сбалансированное питания, регулярные занятия физкультурой и спортом, специальные физические упражнения для глаз обеспечат хорошее здоровье детям и нормальную функцию глаз. Практика подсказывают, что особенно на первых порах самые простые упражнения и есть самые эффективные.</w:t>
      </w:r>
    </w:p>
    <w:p w:rsidR="00FC6294" w:rsidRDefault="00FC6294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87AA6" w:rsidRPr="00987AA6" w:rsidRDefault="00987AA6" w:rsidP="002D1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A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</w:t>
      </w:r>
    </w:p>
    <w:p w:rsidR="00FC6294" w:rsidRPr="00FC6294" w:rsidRDefault="00FC6294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Башмакова, С. Б. Психология нарушенного развития с основами организации коррекционной помощи</w:t>
      </w:r>
      <w:proofErr w:type="gram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С. Б. Башмакова ; Федеральное агентство по образованию, Вятский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гуманитарный ун-т. </w:t>
      </w:r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</w:t>
      </w:r>
      <w:proofErr w:type="gram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Вятского государственного гуманитарного университета, 2007. - 101 </w:t>
      </w:r>
      <w:proofErr w:type="gram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FC6294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 Н.Н., Могильная М.М. Специальная психология: учебное пособие / Под общ</w:t>
      </w:r>
      <w:proofErr w:type="gramStart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Н.Н. Богдан. – Владивосток: Изд-во ВГУЭС, 2003. – 220 </w:t>
      </w:r>
      <w:proofErr w:type="gramStart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FC6294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Гонеев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коррекционной педагогики: учеб. пособие для студ.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 А.Д.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Гонеев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Н.И.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Лифинцева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Ялпаева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</w:t>
      </w:r>
      <w:proofErr w:type="spellStart"/>
      <w:proofErr w:type="gram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Сластенина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 изд., </w:t>
      </w:r>
      <w:proofErr w:type="spell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Москва: Академия, 2002. </w:t>
      </w:r>
      <w:r w:rsidR="006B0058"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272 </w:t>
      </w:r>
      <w:proofErr w:type="gramStart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Дементьева Н.Ф., </w:t>
      </w:r>
      <w:proofErr w:type="spellStart"/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Батаева</w:t>
      </w:r>
      <w:proofErr w:type="spellEnd"/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Г.Н., </w:t>
      </w:r>
      <w:proofErr w:type="spellStart"/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Ислева</w:t>
      </w:r>
      <w:proofErr w:type="spellEnd"/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Т.Н. Социальная работа с семьей ребенка с ограниченными возможностями. - М.: Институт социальной работы, 1996.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 </w:t>
      </w:r>
      <w:proofErr w:type="gramStart"/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Дети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комплексными нарушениями в развитии: педагогическая помощь: учеб</w:t>
      </w:r>
      <w:proofErr w:type="gram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– М.: Издательский центр «Академия», 2006. – 240 </w:t>
      </w:r>
      <w:proofErr w:type="gram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Разработка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программы коррекционно-развивающего обучения и воспитания детей дошкольного возраста с отклонениями в развитии // Воспитание и обучение детей с нарушениями развития. – 2008. - № 2. – 150 </w:t>
      </w:r>
      <w:proofErr w:type="gramStart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Инклюзивное образование. Настольная книга педагога работающего с детьми с ОВЗ: Методическое пособие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2012.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Кукушкина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Ф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государственный стандарт общего образования детей с ограниченными возможностями здоровья: основные положения концепции.//Дефектология.</w:t>
      </w:r>
      <w:r w:rsidRPr="006B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2009.-№1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стр.5-19.</w:t>
      </w:r>
    </w:p>
    <w:p w:rsidR="00FC6294" w:rsidRPr="00FC6294" w:rsidRDefault="006B0058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Плаксина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характеристика детей с нарушением зрения: Учебное пособие. </w:t>
      </w:r>
      <w:r w:rsidR="003235C5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C6294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РАОИКП, 1999.</w:t>
      </w:r>
    </w:p>
    <w:p w:rsidR="00FC6294" w:rsidRPr="00FC6294" w:rsidRDefault="00FC6294" w:rsidP="00FC62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5C5" w:rsidRDefault="006B0058" w:rsidP="003235C5">
      <w:pPr>
        <w:tabs>
          <w:tab w:val="left" w:pos="935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Староверова</w:t>
      </w:r>
      <w:proofErr w:type="spellEnd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М. С., Кузнецова, О. И. Психолого-педагогическое сопровождение детей с расстройствами эмоционально-волевой сферы. </w:t>
      </w:r>
      <w:r w:rsid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 материалы для психологов и родителей / М. С. </w:t>
      </w:r>
      <w:proofErr w:type="spellStart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Староверова</w:t>
      </w:r>
      <w:proofErr w:type="spellEnd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</w:t>
      </w:r>
      <w:r w:rsid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Кузнецова. </w:t>
      </w:r>
      <w:r w:rsidR="003235C5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  <w:proofErr w:type="gramStart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Гуманитарный изд. центр ВЛАДОС, 2017. </w:t>
      </w:r>
      <w:r w:rsidR="003235C5"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143 </w:t>
      </w:r>
      <w:proofErr w:type="gramStart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235C5"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5C5" w:rsidRDefault="003235C5" w:rsidP="003235C5">
      <w:pPr>
        <w:tabs>
          <w:tab w:val="left" w:pos="935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Солодянкина</w:t>
      </w:r>
      <w:proofErr w:type="spellEnd"/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О.В. Воспитание ребенка с ограниченными возможностями </w:t>
      </w:r>
    </w:p>
    <w:p w:rsidR="00987AA6" w:rsidRPr="00FC6294" w:rsidRDefault="003235C5" w:rsidP="003235C5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 в семье. 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Москва.: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ркти</w:t>
      </w:r>
      <w:proofErr w:type="spellEnd"/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2007. </w:t>
      </w:r>
      <w:r w:rsidRPr="00FC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80 </w:t>
      </w:r>
      <w:proofErr w:type="gramStart"/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2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sectPr w:rsidR="00987AA6" w:rsidRPr="00FC6294" w:rsidSect="00DD20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A6" w:rsidRDefault="00987AA6" w:rsidP="00987AA6">
      <w:pPr>
        <w:spacing w:after="0" w:line="240" w:lineRule="auto"/>
      </w:pPr>
      <w:r>
        <w:separator/>
      </w:r>
    </w:p>
  </w:endnote>
  <w:endnote w:type="continuationSeparator" w:id="0">
    <w:p w:rsidR="00987AA6" w:rsidRDefault="00987AA6" w:rsidP="0098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7597"/>
      <w:docPartObj>
        <w:docPartGallery w:val="Page Numbers (Bottom of Page)"/>
        <w:docPartUnique/>
      </w:docPartObj>
    </w:sdtPr>
    <w:sdtContent>
      <w:p w:rsidR="00987AA6" w:rsidRDefault="00987AA6">
        <w:pPr>
          <w:pStyle w:val="a9"/>
          <w:jc w:val="center"/>
        </w:pPr>
        <w:fldSimple w:instr=" PAGE   \* MERGEFORMAT ">
          <w:r w:rsidR="000210A1">
            <w:rPr>
              <w:noProof/>
            </w:rPr>
            <w:t>2</w:t>
          </w:r>
        </w:fldSimple>
      </w:p>
    </w:sdtContent>
  </w:sdt>
  <w:p w:rsidR="00987AA6" w:rsidRDefault="00987A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A6" w:rsidRDefault="00987AA6" w:rsidP="00987AA6">
      <w:pPr>
        <w:spacing w:after="0" w:line="240" w:lineRule="auto"/>
      </w:pPr>
      <w:r>
        <w:separator/>
      </w:r>
    </w:p>
  </w:footnote>
  <w:footnote w:type="continuationSeparator" w:id="0">
    <w:p w:rsidR="00987AA6" w:rsidRDefault="00987AA6" w:rsidP="0098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A6"/>
    <w:rsid w:val="000210A1"/>
    <w:rsid w:val="002D1897"/>
    <w:rsid w:val="002F5855"/>
    <w:rsid w:val="003235C5"/>
    <w:rsid w:val="00505FD9"/>
    <w:rsid w:val="00613985"/>
    <w:rsid w:val="0068664E"/>
    <w:rsid w:val="006B0058"/>
    <w:rsid w:val="007D1266"/>
    <w:rsid w:val="008576AD"/>
    <w:rsid w:val="008B0AA3"/>
    <w:rsid w:val="00987AA6"/>
    <w:rsid w:val="00D9033E"/>
    <w:rsid w:val="00DD20DF"/>
    <w:rsid w:val="00E41978"/>
    <w:rsid w:val="00E4198D"/>
    <w:rsid w:val="00FC6294"/>
    <w:rsid w:val="00FD63F5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A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7AA6"/>
  </w:style>
  <w:style w:type="paragraph" w:styleId="a9">
    <w:name w:val="footer"/>
    <w:basedOn w:val="a"/>
    <w:link w:val="aa"/>
    <w:uiPriority w:val="99"/>
    <w:unhideWhenUsed/>
    <w:rsid w:val="0098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59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873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716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7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96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76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logoped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razvitie_reben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fon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2023-11-03T10:11:00Z</dcterms:created>
  <dcterms:modified xsi:type="dcterms:W3CDTF">2023-11-03T11:13:00Z</dcterms:modified>
</cp:coreProperties>
</file>